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方正小标宋简体" w:hAnsi="方正小标宋简体" w:cs="方正小标宋简体" w:eastAsia="方正小标宋简体"/>
          <w:b/>
          <w:color w:val="auto"/>
          <w:spacing w:val="0"/>
          <w:position w:val="0"/>
          <w:sz w:val="44"/>
          <w:shd w:fill="auto" w:val="clear"/>
        </w:rPr>
      </w:pPr>
      <w:r>
        <w:rPr>
          <w:rFonts w:ascii="宋体" w:hAnsi="宋体" w:cs="宋体" w:eastAsia="宋体"/>
          <w:b/>
          <w:color w:val="auto"/>
          <w:spacing w:val="0"/>
          <w:position w:val="0"/>
          <w:sz w:val="44"/>
          <w:shd w:fill="auto" w:val="clear"/>
        </w:rPr>
        <w:t xml:space="preserve">实习基地简介</w:t>
      </w:r>
    </w:p>
    <w:p>
      <w:pPr>
        <w:spacing w:before="0" w:after="0" w:line="560"/>
        <w:ind w:right="0" w:left="0" w:firstLine="560"/>
        <w:jc w:val="both"/>
        <w:rPr>
          <w:rFonts w:ascii="华文仿宋" w:hAnsi="华文仿宋" w:cs="华文仿宋" w:eastAsia="华文仿宋"/>
          <w:color w:val="auto"/>
          <w:spacing w:val="0"/>
          <w:position w:val="0"/>
          <w:sz w:val="28"/>
          <w:shd w:fill="auto" w:val="clear"/>
        </w:rPr>
      </w:pPr>
      <w:r>
        <w:rPr>
          <w:rFonts w:ascii="华文仿宋" w:hAnsi="华文仿宋" w:cs="华文仿宋" w:eastAsia="华文仿宋"/>
          <w:color w:val="auto"/>
          <w:spacing w:val="0"/>
          <w:position w:val="0"/>
          <w:sz w:val="28"/>
          <w:shd w:fill="auto" w:val="clear"/>
        </w:rPr>
        <w:t xml:space="preserve">为保证教学质量，高效开展测量、遥感、地理信息工程等学科的实践教学，全方位提升学生动手实操能力，学院通过合作方式先后建立了4所外业实习基地，分别是北京通州实习基地、北京鹫峰实习基地、河北秦皇岛实习基地与河北涿州无人机实习基地。</w:t>
      </w:r>
    </w:p>
    <w:p>
      <w:pPr>
        <w:spacing w:before="0" w:after="0" w:line="560"/>
        <w:ind w:right="0" w:left="0" w:firstLine="560"/>
        <w:jc w:val="both"/>
        <w:rPr>
          <w:rFonts w:ascii="华文仿宋" w:hAnsi="华文仿宋" w:cs="华文仿宋" w:eastAsia="华文仿宋"/>
          <w:color w:val="auto"/>
          <w:spacing w:val="0"/>
          <w:position w:val="0"/>
          <w:sz w:val="28"/>
          <w:shd w:fill="auto" w:val="clear"/>
        </w:rPr>
      </w:pPr>
      <w:r>
        <w:rPr>
          <w:rFonts w:ascii="华文仿宋" w:hAnsi="华文仿宋" w:cs="华文仿宋" w:eastAsia="华文仿宋"/>
          <w:b/>
          <w:color w:val="auto"/>
          <w:spacing w:val="0"/>
          <w:position w:val="0"/>
          <w:sz w:val="28"/>
          <w:shd w:fill="auto" w:val="clear"/>
        </w:rPr>
        <w:t xml:space="preserve">北京通州实习基地</w:t>
      </w:r>
      <w:r>
        <w:rPr>
          <w:rFonts w:ascii="华文仿宋" w:hAnsi="华文仿宋" w:cs="华文仿宋" w:eastAsia="华文仿宋"/>
          <w:color w:val="auto"/>
          <w:spacing w:val="0"/>
          <w:position w:val="0"/>
          <w:sz w:val="28"/>
          <w:shd w:fill="auto" w:val="clear"/>
        </w:rPr>
        <w:t xml:space="preserve">为北京建筑大学与北京宝力途胜体育文化传媒有限公司联合建立的校外实习基地，主要用于数字地形测量实习。基地地处潮白河河堤南岸距离地铁六号线潞城站正东方六公里。园区总占地面积85亩地，建筑面积32000平方米，大小教室14间，一个容纳800人的大会场，一个容纳600人的小会场，建有一个4500平米的操场。</w:t>
      </w:r>
    </w:p>
    <w:p>
      <w:pPr>
        <w:spacing w:before="0" w:after="0" w:line="240"/>
        <w:ind w:right="0" w:left="0" w:firstLine="0"/>
        <w:jc w:val="center"/>
        <w:rPr>
          <w:rFonts w:ascii="华文仿宋" w:hAnsi="华文仿宋" w:cs="华文仿宋" w:eastAsia="华文仿宋"/>
          <w:color w:val="auto"/>
          <w:spacing w:val="0"/>
          <w:position w:val="0"/>
          <w:sz w:val="28"/>
          <w:shd w:fill="auto" w:val="clear"/>
        </w:rPr>
      </w:pPr>
      <w:r>
        <w:object w:dxaOrig="6531" w:dyaOrig="3388">
          <v:rect xmlns:o="urn:schemas-microsoft-com:office:office" xmlns:v="urn:schemas-microsoft-com:vml" id="rectole0000000000" style="width:326.550000pt;height:169.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560"/>
        <w:ind w:right="0" w:left="0" w:firstLine="560"/>
        <w:jc w:val="both"/>
        <w:rPr>
          <w:rFonts w:ascii="华文仿宋" w:hAnsi="华文仿宋" w:cs="华文仿宋" w:eastAsia="华文仿宋"/>
          <w:color w:val="auto"/>
          <w:spacing w:val="0"/>
          <w:position w:val="0"/>
          <w:sz w:val="28"/>
          <w:shd w:fill="auto" w:val="clear"/>
        </w:rPr>
      </w:pPr>
      <w:r>
        <w:rPr>
          <w:rFonts w:ascii="华文仿宋" w:hAnsi="华文仿宋" w:cs="华文仿宋" w:eastAsia="华文仿宋"/>
          <w:b/>
          <w:color w:val="auto"/>
          <w:spacing w:val="0"/>
          <w:position w:val="0"/>
          <w:sz w:val="28"/>
          <w:shd w:fill="auto" w:val="clear"/>
        </w:rPr>
        <w:t xml:space="preserve">北京鹫峰实习基地</w:t>
      </w:r>
      <w:r>
        <w:rPr>
          <w:rFonts w:ascii="华文仿宋" w:hAnsi="华文仿宋" w:cs="华文仿宋" w:eastAsia="华文仿宋"/>
          <w:color w:val="auto"/>
          <w:spacing w:val="0"/>
          <w:position w:val="0"/>
          <w:sz w:val="28"/>
          <w:shd w:fill="auto" w:val="clear"/>
        </w:rPr>
        <w:t xml:space="preserve">为北京建筑大学与北京林业大学联合建立的校外实习基地，主要用于工程测量及控制测量实习。实习基地核心为鹫峰国家森林公园，东邻北安河村，西依鹫峰森林公园，北清路自东向西直达测区，测区地形起伏较大，高差达86米，植被覆盖密集，地形特征丰富。</w:t>
      </w:r>
    </w:p>
    <w:p>
      <w:pPr>
        <w:widowControl w:val="false"/>
        <w:spacing w:before="0" w:after="0" w:line="240"/>
        <w:ind w:right="0" w:left="0" w:firstLine="0"/>
        <w:jc w:val="center"/>
        <w:rPr>
          <w:rFonts w:ascii="&amp;quot" w:hAnsi="&amp;quot" w:cs="&amp;quot" w:eastAsia="&amp;quot"/>
          <w:color w:val="282828"/>
          <w:spacing w:val="0"/>
          <w:position w:val="0"/>
          <w:sz w:val="21"/>
          <w:shd w:fill="auto" w:val="clear"/>
        </w:rPr>
      </w:pPr>
      <w:r>
        <w:object w:dxaOrig="6531" w:dyaOrig="3427">
          <v:rect xmlns:o="urn:schemas-microsoft-com:office:office" xmlns:v="urn:schemas-microsoft-com:vml" id="rectole0000000001" style="width:326.550000pt;height:171.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560"/>
        <w:ind w:right="0" w:left="0" w:firstLine="560"/>
        <w:jc w:val="both"/>
        <w:rPr>
          <w:rFonts w:ascii="华文仿宋" w:hAnsi="华文仿宋" w:cs="华文仿宋" w:eastAsia="华文仿宋"/>
          <w:color w:val="auto"/>
          <w:spacing w:val="0"/>
          <w:position w:val="0"/>
          <w:sz w:val="28"/>
          <w:shd w:fill="auto" w:val="clear"/>
        </w:rPr>
      </w:pPr>
      <w:r>
        <w:rPr>
          <w:rFonts w:ascii="华文仿宋" w:hAnsi="华文仿宋" w:cs="华文仿宋" w:eastAsia="华文仿宋"/>
          <w:b/>
          <w:color w:val="auto"/>
          <w:spacing w:val="0"/>
          <w:position w:val="0"/>
          <w:sz w:val="28"/>
          <w:shd w:fill="auto" w:val="clear"/>
        </w:rPr>
        <w:t xml:space="preserve">河北秦皇岛实习基地</w:t>
      </w:r>
      <w:r>
        <w:rPr>
          <w:rFonts w:ascii="华文仿宋" w:hAnsi="华文仿宋" w:cs="华文仿宋" w:eastAsia="华文仿宋"/>
          <w:color w:val="auto"/>
          <w:spacing w:val="0"/>
          <w:position w:val="0"/>
          <w:sz w:val="28"/>
          <w:shd w:fill="auto" w:val="clear"/>
        </w:rPr>
        <w:t xml:space="preserve">为北京建筑大学与首都师范大学北戴河培训中心联合建立的校外实习基地，主要用于地貌识别、遥感判读实习。基地位于秦皇岛北戴河、石门寨地区，包括：鸽子窝湿地、大石河口老龙头、黄金海岸七里海、石门寨傍水崖、柳江盆地等具有代表性的海岸地貌、河流地貌地区。</w:t>
      </w:r>
    </w:p>
    <w:p>
      <w:pPr>
        <w:spacing w:before="0" w:after="0" w:line="240"/>
        <w:ind w:right="0" w:left="0" w:firstLine="0"/>
        <w:jc w:val="center"/>
        <w:rPr>
          <w:rFonts w:ascii="华文仿宋" w:hAnsi="华文仿宋" w:cs="华文仿宋" w:eastAsia="华文仿宋"/>
          <w:color w:val="auto"/>
          <w:spacing w:val="0"/>
          <w:position w:val="0"/>
          <w:sz w:val="28"/>
          <w:shd w:fill="auto" w:val="clear"/>
        </w:rPr>
      </w:pPr>
      <w:r>
        <w:object w:dxaOrig="6531" w:dyaOrig="4899">
          <v:rect xmlns:o="urn:schemas-microsoft-com:office:office" xmlns:v="urn:schemas-microsoft-com:vml" id="rectole0000000002" style="width:326.550000pt;height:244.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560"/>
        <w:ind w:right="0" w:left="0" w:firstLine="560"/>
        <w:jc w:val="both"/>
        <w:rPr>
          <w:rFonts w:ascii="华文仿宋" w:hAnsi="华文仿宋" w:cs="华文仿宋" w:eastAsia="华文仿宋"/>
          <w:color w:val="auto"/>
          <w:spacing w:val="0"/>
          <w:position w:val="0"/>
          <w:sz w:val="28"/>
          <w:shd w:fill="auto" w:val="clear"/>
        </w:rPr>
      </w:pPr>
      <w:r>
        <w:rPr>
          <w:rFonts w:ascii="华文仿宋" w:hAnsi="华文仿宋" w:cs="华文仿宋" w:eastAsia="华文仿宋"/>
          <w:b/>
          <w:color w:val="auto"/>
          <w:spacing w:val="0"/>
          <w:position w:val="0"/>
          <w:sz w:val="28"/>
          <w:shd w:fill="auto" w:val="clear"/>
        </w:rPr>
        <w:t xml:space="preserve">河北涿州无人机实习基地</w:t>
      </w:r>
      <w:r>
        <w:rPr>
          <w:rFonts w:ascii="华文仿宋" w:hAnsi="华文仿宋" w:cs="华文仿宋" w:eastAsia="华文仿宋"/>
          <w:color w:val="auto"/>
          <w:spacing w:val="0"/>
          <w:position w:val="0"/>
          <w:sz w:val="28"/>
          <w:shd w:fill="auto" w:val="clear"/>
        </w:rPr>
        <w:t xml:space="preserve">为北京建筑大学与河北天海测绘服务有限公司、河北天之图航空科技有限公司联合建立的校外实习基地，主要用于无人机综合测量实习。基地距离北京60公里，距离天津98公里，距离保定75公里，距离雄安38公里，无人机场地开阔，净空环境优越，地势平坦，全年最大风速21m/s。</w:t>
      </w:r>
    </w:p>
    <w:p>
      <w:pPr>
        <w:widowControl w:val="false"/>
        <w:spacing w:before="0" w:after="0" w:line="240"/>
        <w:ind w:right="0" w:left="0" w:firstLine="0"/>
        <w:jc w:val="center"/>
        <w:rPr>
          <w:rFonts w:ascii="华文仿宋" w:hAnsi="华文仿宋" w:cs="华文仿宋" w:eastAsia="华文仿宋"/>
          <w:color w:val="auto"/>
          <w:spacing w:val="0"/>
          <w:position w:val="0"/>
          <w:sz w:val="28"/>
          <w:shd w:fill="auto" w:val="clear"/>
        </w:rPr>
      </w:pPr>
      <w:r>
        <w:object w:dxaOrig="6531" w:dyaOrig="4894">
          <v:rect xmlns:o="urn:schemas-microsoft-com:office:office" xmlns:v="urn:schemas-microsoft-com:vml" id="rectole0000000003" style="width:326.550000pt;height:244.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both"/>
        <w:rPr>
          <w:rFonts w:ascii="黑体" w:hAnsi="黑体" w:cs="黑体" w:eastAsia="黑体"/>
          <w:b/>
          <w:color w:val="auto"/>
          <w:spacing w:val="0"/>
          <w:position w:val="0"/>
          <w:sz w:val="28"/>
          <w:shd w:fill="auto" w:val="clear"/>
        </w:rPr>
      </w:pPr>
      <w:r>
        <w:rPr>
          <w:rFonts w:ascii="黑体" w:hAnsi="黑体" w:cs="黑体" w:eastAsia="黑体"/>
          <w:b/>
          <w:color w:val="auto"/>
          <w:spacing w:val="0"/>
          <w:position w:val="0"/>
          <w:sz w:val="28"/>
          <w:shd w:fill="auto" w:val="clear"/>
        </w:rPr>
        <w:t xml:space="preserve">实习基地掠影</w:t>
      </w:r>
    </w:p>
    <w:p>
      <w:pPr>
        <w:spacing w:before="0" w:after="0" w:line="240"/>
        <w:ind w:right="0" w:left="0" w:firstLine="0"/>
        <w:jc w:val="both"/>
        <w:rPr>
          <w:rFonts w:ascii="黑体" w:hAnsi="黑体" w:cs="黑体" w:eastAsia="黑体"/>
          <w:b/>
          <w:color w:val="auto"/>
          <w:spacing w:val="0"/>
          <w:position w:val="0"/>
          <w:sz w:val="28"/>
          <w:shd w:fill="auto" w:val="clear"/>
        </w:rPr>
      </w:pPr>
      <w:r>
        <w:object w:dxaOrig="4150" w:dyaOrig="2794">
          <v:rect xmlns:o="urn:schemas-microsoft-com:office:office" xmlns:v="urn:schemas-microsoft-com:vml" id="rectole0000000004" style="width:207.500000pt;height:139.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4019" w:dyaOrig="2658">
          <v:rect xmlns:o="urn:schemas-microsoft-com:office:office" xmlns:v="urn:schemas-microsoft-com:vml" id="rectole0000000005" style="width:200.950000pt;height:132.9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3936" w:dyaOrig="2954">
          <v:rect xmlns:o="urn:schemas-microsoft-com:office:office" xmlns:v="urn:schemas-microsoft-com:vml" id="rectole0000000006" style="width:196.800000pt;height:147.7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3936" w:dyaOrig="2953">
          <v:rect xmlns:o="urn:schemas-microsoft-com:office:office" xmlns:v="urn:schemas-microsoft-com:vml" id="rectole0000000007" style="width:196.800000pt;height:147.6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both"/>
        <w:rPr>
          <w:rFonts w:ascii="黑体" w:hAnsi="黑体" w:cs="黑体" w:eastAsia="黑体"/>
          <w:b/>
          <w:color w:val="auto"/>
          <w:spacing w:val="0"/>
          <w:position w:val="0"/>
          <w:sz w:val="28"/>
          <w:shd w:fill="auto" w:val="clear"/>
        </w:rPr>
      </w:pPr>
    </w:p>
    <w:p>
      <w:pPr>
        <w:spacing w:before="0" w:after="0" w:line="240"/>
        <w:ind w:right="0" w:left="0" w:firstLine="0"/>
        <w:jc w:val="both"/>
        <w:rPr>
          <w:rFonts w:ascii="黑体" w:hAnsi="黑体" w:cs="黑体" w:eastAsia="黑体"/>
          <w:color w:val="auto"/>
          <w:spacing w:val="0"/>
          <w:position w:val="0"/>
          <w:sz w:val="28"/>
          <w:shd w:fill="auto" w:val="clear"/>
        </w:rPr>
      </w:pPr>
      <w:r>
        <w:rPr>
          <w:rFonts w:ascii="黑体" w:hAnsi="黑体" w:cs="黑体" w:eastAsia="黑体"/>
          <w:b/>
          <w:color w:val="auto"/>
          <w:spacing w:val="0"/>
          <w:position w:val="0"/>
          <w:sz w:val="28"/>
          <w:shd w:fill="auto" w:val="clear"/>
        </w:rPr>
        <w:t xml:space="preserve">实习形式特色</w:t>
      </w:r>
    </w:p>
    <w:p>
      <w:pPr>
        <w:spacing w:before="0" w:after="0" w:line="560"/>
        <w:ind w:right="0" w:left="0" w:firstLine="560"/>
        <w:jc w:val="both"/>
        <w:rPr>
          <w:rFonts w:ascii="华文仿宋" w:hAnsi="华文仿宋" w:cs="华文仿宋" w:eastAsia="华文仿宋"/>
          <w:color w:val="auto"/>
          <w:spacing w:val="0"/>
          <w:position w:val="0"/>
          <w:sz w:val="28"/>
          <w:shd w:fill="auto" w:val="clear"/>
        </w:rPr>
      </w:pPr>
      <w:r>
        <w:rPr>
          <w:rFonts w:ascii="华文仿宋" w:hAnsi="华文仿宋" w:cs="华文仿宋" w:eastAsia="华文仿宋"/>
          <w:color w:val="auto"/>
          <w:spacing w:val="0"/>
          <w:position w:val="0"/>
          <w:sz w:val="28"/>
          <w:shd w:fill="auto" w:val="clear"/>
        </w:rPr>
        <w:t xml:space="preserve">1、场地方面：实习区域均为典型测量区域，符合人才培养方案要求，经综合选择确定。测量实习基地包含山区与城区典型地貌地物特征，遥感实习基地富于海岸与河流地貌特色，无人机实习基地具备综合测量的实习条件。</w:t>
      </w:r>
    </w:p>
    <w:p>
      <w:pPr>
        <w:spacing w:before="0" w:after="0" w:line="560"/>
        <w:ind w:right="0" w:left="0" w:firstLine="560"/>
        <w:jc w:val="both"/>
        <w:rPr>
          <w:rFonts w:ascii="华文仿宋" w:hAnsi="华文仿宋" w:cs="华文仿宋" w:eastAsia="华文仿宋"/>
          <w:color w:val="auto"/>
          <w:spacing w:val="0"/>
          <w:position w:val="0"/>
          <w:sz w:val="28"/>
          <w:shd w:fill="auto" w:val="clear"/>
        </w:rPr>
      </w:pPr>
      <w:r>
        <w:rPr>
          <w:rFonts w:ascii="华文仿宋" w:hAnsi="华文仿宋" w:cs="华文仿宋" w:eastAsia="华文仿宋"/>
          <w:color w:val="auto"/>
          <w:spacing w:val="0"/>
          <w:position w:val="0"/>
          <w:sz w:val="28"/>
          <w:shd w:fill="auto" w:val="clear"/>
        </w:rPr>
        <w:t xml:space="preserve">2、组织方面: 实习以小组为单位，每组4-6人，以测区任务难度和成果质量为参考进行实操比赛，综合评判各小组竞赛成绩，以此全面提升学生个人实践能力和团队协作能力。</w:t>
      </w:r>
    </w:p>
    <w:p>
      <w:pPr>
        <w:spacing w:before="0" w:after="0" w:line="560"/>
        <w:ind w:right="0" w:left="0" w:firstLine="560"/>
        <w:jc w:val="both"/>
        <w:rPr>
          <w:rFonts w:ascii="华文仿宋" w:hAnsi="华文仿宋" w:cs="华文仿宋" w:eastAsia="华文仿宋"/>
          <w:color w:val="auto"/>
          <w:spacing w:val="0"/>
          <w:position w:val="0"/>
          <w:sz w:val="28"/>
          <w:shd w:fill="auto" w:val="clear"/>
        </w:rPr>
      </w:pPr>
      <w:r>
        <w:rPr>
          <w:rFonts w:ascii="华文仿宋" w:hAnsi="华文仿宋" w:cs="华文仿宋" w:eastAsia="华文仿宋"/>
          <w:color w:val="auto"/>
          <w:spacing w:val="0"/>
          <w:position w:val="0"/>
          <w:sz w:val="28"/>
          <w:shd w:fill="auto" w:val="clear"/>
        </w:rPr>
        <w:t xml:space="preserve">3、实习内容方面：以学生实践为主、教师指导为辅的教学模式开展实习工作。遇到问题一般先由学生小组讨论自行解决，教师依据实际问题和学生实习操作情况进行适当指导，辅助完成整个实习内容，进而达到培养学生理论联系实际、解决具体工程问题能力的目标。</w:t>
      </w:r>
    </w:p>
    <w:p>
      <w:pPr>
        <w:spacing w:before="0" w:after="0" w:line="240"/>
        <w:ind w:right="0" w:left="0" w:firstLine="0"/>
        <w:jc w:val="both"/>
        <w:rPr>
          <w:rFonts w:ascii="黑体" w:hAnsi="黑体" w:cs="黑体" w:eastAsia="黑体"/>
          <w:color w:val="auto"/>
          <w:spacing w:val="0"/>
          <w:position w:val="0"/>
          <w:sz w:val="28"/>
          <w:shd w:fill="auto" w:val="clear"/>
        </w:rPr>
      </w:pPr>
      <w:r>
        <w:rPr>
          <w:rFonts w:ascii="黑体" w:hAnsi="黑体" w:cs="黑体" w:eastAsia="黑体"/>
          <w:color w:val="auto"/>
          <w:spacing w:val="0"/>
          <w:position w:val="0"/>
          <w:sz w:val="28"/>
          <w:shd w:fill="auto" w:val="clear"/>
        </w:rPr>
        <w:t xml:space="preserve">师资队伍建设</w:t>
      </w:r>
    </w:p>
    <w:p>
      <w:pPr>
        <w:spacing w:before="0" w:after="0" w:line="560"/>
        <w:ind w:right="0" w:left="0" w:firstLine="560"/>
        <w:jc w:val="both"/>
        <w:rPr>
          <w:rFonts w:ascii="华文仿宋" w:hAnsi="华文仿宋" w:cs="华文仿宋" w:eastAsia="华文仿宋"/>
          <w:color w:val="auto"/>
          <w:spacing w:val="0"/>
          <w:position w:val="0"/>
          <w:sz w:val="28"/>
          <w:shd w:fill="auto" w:val="clear"/>
        </w:rPr>
      </w:pPr>
      <w:r>
        <w:rPr>
          <w:rFonts w:ascii="华文仿宋" w:hAnsi="华文仿宋" w:cs="华文仿宋" w:eastAsia="华文仿宋"/>
          <w:color w:val="auto"/>
          <w:spacing w:val="0"/>
          <w:position w:val="0"/>
          <w:sz w:val="28"/>
          <w:shd w:fill="auto" w:val="clear"/>
        </w:rPr>
        <w:t xml:space="preserve">实习教师队伍建立了由教授牵头的典型梯队：主要实习内容形式由学科带头教授和有工程实践经验的一线教师联合设计，结合实践教学需求与时代发展不断更新改进。常年带队实习的教师主要为有丰富实践教学经验的一线教职工，目前约有10人，完全胜任各种实习任务，另外配备专任教师负责学生日常生活中的相关问题。</w:t>
      </w:r>
    </w:p>
    <w:p>
      <w:pPr>
        <w:widowControl w:val="false"/>
        <w:spacing w:before="0" w:after="0" w:line="240"/>
        <w:ind w:right="0" w:left="0" w:firstLine="0"/>
        <w:jc w:val="left"/>
        <w:rPr>
          <w:rFonts w:ascii="华文仿宋" w:hAnsi="华文仿宋" w:cs="华文仿宋" w:eastAsia="华文仿宋"/>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numbering.xml" Id="docRId16"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